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511F0" w14:textId="77777777" w:rsidR="00AE6A44" w:rsidRDefault="00883479" w:rsidP="00883479">
      <w:r>
        <w:t xml:space="preserve">In der </w:t>
      </w:r>
      <w:r w:rsidRPr="00AE6A44">
        <w:rPr>
          <w:b/>
        </w:rPr>
        <w:t>Physik gibt es verschiedene Kriterien</w:t>
      </w:r>
      <w:r>
        <w:t>, um die Leistung v</w:t>
      </w:r>
      <w:r w:rsidR="00AE6A44">
        <w:t>on Schüler*innen zu beurteilen.</w:t>
      </w:r>
    </w:p>
    <w:p w14:paraId="33F13B3C" w14:textId="383DEFF1" w:rsidR="00883479" w:rsidRDefault="00883479" w:rsidP="00883479">
      <w:bookmarkStart w:id="0" w:name="_GoBack"/>
      <w:bookmarkEnd w:id="0"/>
      <w:r>
        <w:t>Die wichtigsten Aspekte, die dabei typischerweise berücksichtigt werden, umfassen:</w:t>
      </w:r>
    </w:p>
    <w:p w14:paraId="15569401" w14:textId="5A97A0FF" w:rsidR="00883479" w:rsidRDefault="00883479" w:rsidP="00AE6A44">
      <w:pPr>
        <w:pStyle w:val="Listenabsatz"/>
        <w:numPr>
          <w:ilvl w:val="0"/>
          <w:numId w:val="1"/>
        </w:numPr>
      </w:pPr>
      <w:r>
        <w:t>Fachwissen und Verständnis</w:t>
      </w:r>
    </w:p>
    <w:p w14:paraId="357899DE" w14:textId="76EABBC8" w:rsidR="00883479" w:rsidRDefault="00883479" w:rsidP="00AE6A44">
      <w:pPr>
        <w:pStyle w:val="Listenabsatz"/>
        <w:numPr>
          <w:ilvl w:val="1"/>
          <w:numId w:val="1"/>
        </w:numPr>
      </w:pPr>
      <w:r>
        <w:t>Grundlagenwissen: Kenntnisse über die grundlegenden Konzepte und Gesetze der Physik.</w:t>
      </w:r>
    </w:p>
    <w:p w14:paraId="6EB3B9A1" w14:textId="5CE0F554" w:rsidR="00883479" w:rsidRDefault="00883479" w:rsidP="00AE6A44">
      <w:pPr>
        <w:pStyle w:val="Listenabsatz"/>
        <w:numPr>
          <w:ilvl w:val="1"/>
          <w:numId w:val="1"/>
        </w:numPr>
      </w:pPr>
      <w:r>
        <w:t>Verständnis von Theorien: Fähigkeit, physikalische Theorien und Modelle zu erklären.</w:t>
      </w:r>
    </w:p>
    <w:p w14:paraId="7FE54979" w14:textId="6279AE4A" w:rsidR="00883479" w:rsidRDefault="00883479" w:rsidP="00AE6A44">
      <w:pPr>
        <w:pStyle w:val="Listenabsatz"/>
        <w:numPr>
          <w:ilvl w:val="1"/>
          <w:numId w:val="1"/>
        </w:numPr>
      </w:pPr>
      <w:r>
        <w:t>Anwendung des Wissens: Fähigkeit, Wissen auf neue Situationen anzuwenden und Verknüpfungen zwischen Themen zu erkennen.</w:t>
      </w:r>
    </w:p>
    <w:p w14:paraId="1A40AE0E" w14:textId="3099CD7B" w:rsidR="00883479" w:rsidRDefault="00883479" w:rsidP="00AE6A44">
      <w:pPr>
        <w:pStyle w:val="Listenabsatz"/>
        <w:numPr>
          <w:ilvl w:val="0"/>
          <w:numId w:val="1"/>
        </w:numPr>
      </w:pPr>
      <w:r>
        <w:t>Problemlösungsfähigkeit</w:t>
      </w:r>
    </w:p>
    <w:p w14:paraId="3E6215BE" w14:textId="38DBEFDC" w:rsidR="00883479" w:rsidRDefault="00883479" w:rsidP="00AE6A44">
      <w:pPr>
        <w:pStyle w:val="Listenabsatz"/>
        <w:numPr>
          <w:ilvl w:val="1"/>
          <w:numId w:val="1"/>
        </w:numPr>
      </w:pPr>
      <w:r>
        <w:t>Analysefähigkeit: Fähigkeit, Probleme in ihre Grundbestandteile zu zerlegen und Lösungsstrategien zu entwickeln.</w:t>
      </w:r>
    </w:p>
    <w:p w14:paraId="53E8FEE0" w14:textId="0DFA098B" w:rsidR="00883479" w:rsidRDefault="00883479" w:rsidP="00AE6A44">
      <w:pPr>
        <w:pStyle w:val="Listenabsatz"/>
        <w:numPr>
          <w:ilvl w:val="1"/>
          <w:numId w:val="1"/>
        </w:numPr>
      </w:pPr>
      <w:r>
        <w:t>Mathematische Umsetzung: Anwendung mathematischer Methoden zur Lösung physikalischer Probleme.</w:t>
      </w:r>
    </w:p>
    <w:p w14:paraId="2C86C3F3" w14:textId="2DDC1E69" w:rsidR="00883479" w:rsidRDefault="00883479" w:rsidP="00AE6A44">
      <w:pPr>
        <w:pStyle w:val="Listenabsatz"/>
        <w:numPr>
          <w:ilvl w:val="1"/>
          <w:numId w:val="1"/>
        </w:numPr>
      </w:pPr>
      <w:r>
        <w:t>Genauigkeit: Korrekte Durchführung und Dokumentation der Schritte sowie Sorgfalt bei der Lösung von Aufgaben.</w:t>
      </w:r>
    </w:p>
    <w:p w14:paraId="4917FC52" w14:textId="548789AF" w:rsidR="00883479" w:rsidRDefault="00883479" w:rsidP="00AE6A44">
      <w:pPr>
        <w:pStyle w:val="Listenabsatz"/>
        <w:numPr>
          <w:ilvl w:val="0"/>
          <w:numId w:val="1"/>
        </w:numPr>
      </w:pPr>
      <w:r>
        <w:t>Experimentelle Fähigkeiten</w:t>
      </w:r>
    </w:p>
    <w:p w14:paraId="3837B4B9" w14:textId="2B708B1A" w:rsidR="00883479" w:rsidRDefault="00883479" w:rsidP="00AE6A44">
      <w:pPr>
        <w:pStyle w:val="Listenabsatz"/>
        <w:numPr>
          <w:ilvl w:val="1"/>
          <w:numId w:val="1"/>
        </w:numPr>
      </w:pPr>
      <w:r>
        <w:t>Durchführung von Experimenten: Fähigkeit, Experimente präzise und sicher durchzuführen.</w:t>
      </w:r>
    </w:p>
    <w:p w14:paraId="4C1CFC5E" w14:textId="384B15CB" w:rsidR="00883479" w:rsidRDefault="00883479" w:rsidP="00AE6A44">
      <w:pPr>
        <w:pStyle w:val="Listenabsatz"/>
        <w:numPr>
          <w:ilvl w:val="1"/>
          <w:numId w:val="1"/>
        </w:numPr>
      </w:pPr>
      <w:r>
        <w:t>Dokumentation und Analyse: Gründliche Aufzeichnung und Auswertung der experimentellen Daten.</w:t>
      </w:r>
    </w:p>
    <w:p w14:paraId="0F0A6FDA" w14:textId="2997011F" w:rsidR="00883479" w:rsidRDefault="00883479" w:rsidP="00AE6A44">
      <w:pPr>
        <w:pStyle w:val="Listenabsatz"/>
        <w:numPr>
          <w:ilvl w:val="1"/>
          <w:numId w:val="1"/>
        </w:numPr>
      </w:pPr>
      <w:r>
        <w:t>Interpretation: Fähigkeit, Ergebnisse zu interpretieren und Schlussfolgerungen zu ziehen.</w:t>
      </w:r>
    </w:p>
    <w:p w14:paraId="1E71BF89" w14:textId="0E815AAC" w:rsidR="00883479" w:rsidRDefault="00883479" w:rsidP="00AE6A44">
      <w:pPr>
        <w:pStyle w:val="Listenabsatz"/>
        <w:numPr>
          <w:ilvl w:val="0"/>
          <w:numId w:val="1"/>
        </w:numPr>
      </w:pPr>
      <w:r>
        <w:t>Kritisches Denken und Reflexion</w:t>
      </w:r>
    </w:p>
    <w:p w14:paraId="0CCDAD3C" w14:textId="46D8525D" w:rsidR="00883479" w:rsidRDefault="00883479" w:rsidP="00AE6A44">
      <w:pPr>
        <w:pStyle w:val="Listenabsatz"/>
        <w:numPr>
          <w:ilvl w:val="1"/>
          <w:numId w:val="1"/>
        </w:numPr>
      </w:pPr>
      <w:r>
        <w:t>Fehleranalyse: Erkennen und Interpretieren von Fehlern und Unsicherheiten in Experimenten oder Berechnungen.</w:t>
      </w:r>
    </w:p>
    <w:p w14:paraId="497B8EB1" w14:textId="1C38AC2A" w:rsidR="00883479" w:rsidRDefault="00883479" w:rsidP="00AE6A44">
      <w:pPr>
        <w:pStyle w:val="Listenabsatz"/>
        <w:numPr>
          <w:ilvl w:val="1"/>
          <w:numId w:val="1"/>
        </w:numPr>
      </w:pPr>
      <w:r>
        <w:t>Reflexion und Selbstbewertung: Fähigkeit, das eigene Vorgehen kritisch zu hinterfragen und zu verbessern.</w:t>
      </w:r>
    </w:p>
    <w:p w14:paraId="241E0979" w14:textId="1801ED6C" w:rsidR="00883479" w:rsidRDefault="00883479" w:rsidP="00AE6A44">
      <w:pPr>
        <w:pStyle w:val="Listenabsatz"/>
        <w:numPr>
          <w:ilvl w:val="0"/>
          <w:numId w:val="1"/>
        </w:numPr>
      </w:pPr>
      <w:r>
        <w:t>Kommunikationsfähigkeit</w:t>
      </w:r>
    </w:p>
    <w:p w14:paraId="2F5E3363" w14:textId="4BA4464D" w:rsidR="00883479" w:rsidRDefault="00883479" w:rsidP="00AE6A44">
      <w:pPr>
        <w:pStyle w:val="Listenabsatz"/>
        <w:numPr>
          <w:ilvl w:val="1"/>
          <w:numId w:val="1"/>
        </w:numPr>
      </w:pPr>
      <w:r>
        <w:t>Darstellung von Ergebnissen: Klarheit und Struktur in der Präsentation von Lösungen und Experimentergebnissen.</w:t>
      </w:r>
    </w:p>
    <w:p w14:paraId="4BE61AEE" w14:textId="6E00D8C8" w:rsidR="00883479" w:rsidRDefault="00883479" w:rsidP="00AE6A44">
      <w:pPr>
        <w:pStyle w:val="Listenabsatz"/>
        <w:numPr>
          <w:ilvl w:val="1"/>
          <w:numId w:val="1"/>
        </w:numPr>
      </w:pPr>
      <w:r>
        <w:t>Verständliche Erklärungen: Fähigkeit, physikalische Konzepte verständlich zu erklären, sowohl schriftlich als auch mündlich.</w:t>
      </w:r>
    </w:p>
    <w:p w14:paraId="14BABD41" w14:textId="777167A0" w:rsidR="00C27781" w:rsidRDefault="00883479" w:rsidP="00AE6A44">
      <w:pPr>
        <w:pStyle w:val="Listenabsatz"/>
        <w:numPr>
          <w:ilvl w:val="1"/>
          <w:numId w:val="1"/>
        </w:numPr>
      </w:pPr>
      <w:r>
        <w:t>Teamarbeit und Austausch: Fähigkeit, im Team zu arbeiten und Wissen mit anderen zu teilen.</w:t>
      </w:r>
    </w:p>
    <w:sectPr w:rsidR="00C27781" w:rsidSect="00AE6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791"/>
    <w:multiLevelType w:val="hybridMultilevel"/>
    <w:tmpl w:val="3F921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9"/>
    <w:rsid w:val="00883479"/>
    <w:rsid w:val="00964E37"/>
    <w:rsid w:val="00AE6A44"/>
    <w:rsid w:val="00C2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6Colorful">
    <w:name w:val="List Table 6 Colorful"/>
    <w:basedOn w:val="NormaleTabelle"/>
    <w:uiPriority w:val="51"/>
    <w:rsid w:val="00964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AE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6Colorful">
    <w:name w:val="List Table 6 Colorful"/>
    <w:basedOn w:val="NormaleTabelle"/>
    <w:uiPriority w:val="51"/>
    <w:rsid w:val="00964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AE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Schubert</dc:creator>
  <cp:lastModifiedBy>Andreas</cp:lastModifiedBy>
  <cp:revision>2</cp:revision>
  <dcterms:created xsi:type="dcterms:W3CDTF">2024-11-11T09:29:00Z</dcterms:created>
  <dcterms:modified xsi:type="dcterms:W3CDTF">2024-11-11T09:29:00Z</dcterms:modified>
</cp:coreProperties>
</file>