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94" w:rsidRDefault="00F75261">
      <w:bookmarkStart w:id="0" w:name="_GoBack"/>
      <w:bookmarkEnd w:id="0"/>
      <w:r>
        <w:t>Zusatztermine für die verpflichtenden Begleitlehrveranstaltungen in der Induktionsphase:</w:t>
      </w:r>
    </w:p>
    <w:p w:rsidR="00F75261" w:rsidRDefault="00F75261"/>
    <w:p w:rsidR="00F75261" w:rsidRDefault="00F75261">
      <w:r>
        <w:t>Anmeldezeitraum 15.12. – 18.1.2022</w:t>
      </w:r>
    </w:p>
    <w:p w:rsidR="00F75261" w:rsidRDefault="00F7526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DDDDDD"/>
        </w:rPr>
        <w:t xml:space="preserve">361F2SOE06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Classroom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-Management: APS 3.</w:t>
      </w:r>
      <w:r w:rsidR="00634D74">
        <w:rPr>
          <w:rFonts w:ascii="Segoe UI" w:hAnsi="Segoe UI" w:cs="Segoe UI"/>
          <w:color w:val="201F1E"/>
          <w:shd w:val="clear" w:color="auto" w:fill="FFFFFF"/>
        </w:rPr>
        <w:t>5</w:t>
      </w:r>
      <w:r>
        <w:rPr>
          <w:rFonts w:ascii="Segoe UI" w:hAnsi="Segoe UI" w:cs="Segoe UI"/>
          <w:color w:val="201F1E"/>
          <w:shd w:val="clear" w:color="auto" w:fill="FFFFFF"/>
        </w:rPr>
        <w:t>.2022, AHS/BMHS 10.5.2022</w:t>
      </w:r>
      <w:r w:rsidR="000C7747">
        <w:rPr>
          <w:rFonts w:ascii="Segoe UI" w:hAnsi="Segoe UI" w:cs="Segoe UI"/>
          <w:color w:val="201F1E"/>
          <w:shd w:val="clear" w:color="auto" w:fill="FFFFFF"/>
        </w:rPr>
        <w:t xml:space="preserve"> jeweils 14:30 – 17:45</w:t>
      </w:r>
      <w:r>
        <w:rPr>
          <w:rFonts w:ascii="Segoe UI" w:hAnsi="Segoe UI" w:cs="Segoe UI"/>
          <w:color w:val="201F1E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DDDDDD"/>
        </w:rPr>
        <w:t xml:space="preserve">361F2SOE07 </w:t>
      </w:r>
      <w:r>
        <w:rPr>
          <w:rFonts w:ascii="Segoe UI" w:hAnsi="Segoe UI" w:cs="Segoe UI"/>
          <w:color w:val="201F1E"/>
          <w:shd w:val="clear" w:color="auto" w:fill="FFFFFF"/>
        </w:rPr>
        <w:t>Schulrecht/Dienstrecht: 5.7.2022</w:t>
      </w:r>
      <w:r w:rsidR="000C7747">
        <w:rPr>
          <w:rFonts w:ascii="Segoe UI" w:hAnsi="Segoe UI" w:cs="Segoe UI"/>
          <w:color w:val="201F1E"/>
          <w:shd w:val="clear" w:color="auto" w:fill="FFFFFF"/>
        </w:rPr>
        <w:t xml:space="preserve"> 10:00 – 13:15</w:t>
      </w:r>
      <w:r>
        <w:rPr>
          <w:rFonts w:ascii="Segoe UI" w:hAnsi="Segoe UI" w:cs="Segoe UI"/>
          <w:color w:val="201F1E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DDDDDD"/>
        </w:rPr>
        <w:t xml:space="preserve">361F2SOE08 </w:t>
      </w:r>
      <w:r>
        <w:rPr>
          <w:rFonts w:ascii="Segoe UI" w:hAnsi="Segoe UI" w:cs="Segoe UI"/>
          <w:color w:val="201F1E"/>
          <w:shd w:val="clear" w:color="auto" w:fill="FFFFFF"/>
        </w:rPr>
        <w:t>Elternarbeit/Kommunikation: 6.7.2022</w:t>
      </w:r>
      <w:r w:rsidR="000C7747">
        <w:rPr>
          <w:rFonts w:ascii="Segoe UI" w:hAnsi="Segoe UI" w:cs="Segoe UI"/>
          <w:color w:val="201F1E"/>
          <w:shd w:val="clear" w:color="auto" w:fill="FFFFFF"/>
        </w:rPr>
        <w:t>9:00 – 12:15</w:t>
      </w:r>
    </w:p>
    <w:p w:rsidR="00F75261" w:rsidRDefault="00F75261"/>
    <w:p w:rsidR="00F75261" w:rsidRDefault="00F75261">
      <w:r>
        <w:rPr>
          <w:rFonts w:ascii="Segoe UI" w:hAnsi="Segoe UI" w:cs="Segoe UI"/>
          <w:color w:val="201F1E"/>
          <w:shd w:val="clear" w:color="auto" w:fill="FFFFFF"/>
        </w:rPr>
        <w:t xml:space="preserve">Leistungsfeststellung: APS 18.1.2022, AHS/BMHS 11.1. (diese Anmeldungen gehen NUR über eine E-Mail an: </w:t>
      </w:r>
      <w:hyperlink r:id="rId4" w:history="1">
        <w:r w:rsidRPr="0057509C">
          <w:rPr>
            <w:rStyle w:val="Hyperlink"/>
            <w:rFonts w:ascii="Segoe UI" w:hAnsi="Segoe UI" w:cs="Segoe UI"/>
            <w:shd w:val="clear" w:color="auto" w:fill="FFFFFF"/>
          </w:rPr>
          <w:t>e.ortmayr@ph-noe.ac.at</w:t>
        </w:r>
      </w:hyperlink>
      <w:r>
        <w:rPr>
          <w:rFonts w:ascii="Segoe UI" w:hAnsi="Segoe UI" w:cs="Segoe UI"/>
          <w:color w:val="201F1E"/>
          <w:shd w:val="clear" w:color="auto" w:fill="FFFFFF"/>
        </w:rPr>
        <w:t>; bitte geben Sie Ihre Matrikelnummer und die Schulart bekannt)</w:t>
      </w:r>
    </w:p>
    <w:sectPr w:rsidR="00F752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61"/>
    <w:rsid w:val="000C7747"/>
    <w:rsid w:val="0020586D"/>
    <w:rsid w:val="00634D74"/>
    <w:rsid w:val="0069701B"/>
    <w:rsid w:val="00DB6278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81989-6E98-4C4F-9558-21A7B11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52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ortmayr@ph-noe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Niederösterreich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Ortmayer</dc:creator>
  <cp:keywords/>
  <dc:description/>
  <cp:lastModifiedBy>Autor/in</cp:lastModifiedBy>
  <cp:revision>2</cp:revision>
  <dcterms:created xsi:type="dcterms:W3CDTF">2021-12-16T11:23:00Z</dcterms:created>
  <dcterms:modified xsi:type="dcterms:W3CDTF">2021-12-16T11:23:00Z</dcterms:modified>
</cp:coreProperties>
</file>