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0EF94F" w14:textId="77777777" w:rsidR="000100C0" w:rsidRDefault="000100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6"/>
        <w:gridCol w:w="1816"/>
        <w:gridCol w:w="150"/>
        <w:gridCol w:w="2115"/>
        <w:gridCol w:w="1365"/>
        <w:gridCol w:w="975"/>
        <w:gridCol w:w="2325"/>
        <w:gridCol w:w="705"/>
        <w:gridCol w:w="1320"/>
        <w:gridCol w:w="1815"/>
      </w:tblGrid>
      <w:tr w:rsidR="000100C0" w14:paraId="4B3CA95C" w14:textId="77777777">
        <w:tc>
          <w:tcPr>
            <w:tcW w:w="14400" w:type="dxa"/>
            <w:gridSpan w:val="10"/>
          </w:tcPr>
          <w:p w14:paraId="2B7F3C65" w14:textId="3CD80292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t xml:space="preserve">Topic/title: </w:t>
            </w:r>
            <w:r>
              <w:rPr>
                <w:i/>
                <w:color w:val="FF0000"/>
              </w:rPr>
              <w:t xml:space="preserve">enter topic </w:t>
            </w:r>
            <w:r>
              <w:rPr>
                <w:i/>
                <w:color w:val="FF0000"/>
              </w:rPr>
              <w:t>/</w:t>
            </w:r>
            <w:r>
              <w:rPr>
                <w:i/>
                <w:color w:val="FF0000"/>
              </w:rPr>
              <w:t xml:space="preserve"> title (s) of your research lesson(s)</w:t>
            </w:r>
            <w:r>
              <w:rPr>
                <w:i/>
                <w:color w:val="FF0000"/>
              </w:rPr>
              <w:t xml:space="preserve"> here</w:t>
            </w:r>
          </w:p>
        </w:tc>
      </w:tr>
      <w:tr w:rsidR="000100C0" w14:paraId="5BA65523" w14:textId="77777777">
        <w:tc>
          <w:tcPr>
            <w:tcW w:w="14400" w:type="dxa"/>
            <w:gridSpan w:val="10"/>
          </w:tcPr>
          <w:p w14:paraId="713A10E0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Objective (competence, function, skill, strategy): </w:t>
            </w:r>
            <w:r>
              <w:rPr>
                <w:i/>
                <w:color w:val="FF0000"/>
              </w:rPr>
              <w:t xml:space="preserve">describe which competences, functions, skills and/or strategies are expected to be acquired through the implementation of the research lesson </w:t>
            </w:r>
          </w:p>
        </w:tc>
      </w:tr>
      <w:tr w:rsidR="000100C0" w14:paraId="446F2BB9" w14:textId="77777777">
        <w:tc>
          <w:tcPr>
            <w:tcW w:w="7260" w:type="dxa"/>
            <w:gridSpan w:val="5"/>
          </w:tcPr>
          <w:p w14:paraId="171D11FC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Author(s): </w:t>
            </w:r>
            <w:r>
              <w:rPr>
                <w:i/>
                <w:color w:val="FF0000"/>
              </w:rPr>
              <w:t>who developed the research lesson</w:t>
            </w:r>
          </w:p>
        </w:tc>
        <w:tc>
          <w:tcPr>
            <w:tcW w:w="7140" w:type="dxa"/>
            <w:gridSpan w:val="5"/>
          </w:tcPr>
          <w:p w14:paraId="5147A419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Observer / observers: </w:t>
            </w:r>
            <w:r>
              <w:rPr>
                <w:i/>
                <w:color w:val="FF0000"/>
              </w:rPr>
              <w:t>who observed the implementation of the resear</w:t>
            </w:r>
            <w:r>
              <w:rPr>
                <w:i/>
                <w:color w:val="FF0000"/>
              </w:rPr>
              <w:t>ch lesson</w:t>
            </w:r>
          </w:p>
        </w:tc>
      </w:tr>
      <w:tr w:rsidR="000100C0" w14:paraId="6930790A" w14:textId="77777777">
        <w:tc>
          <w:tcPr>
            <w:tcW w:w="7260" w:type="dxa"/>
            <w:gridSpan w:val="5"/>
          </w:tcPr>
          <w:p w14:paraId="77ED2D79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Instructor (s): </w:t>
            </w:r>
            <w:r>
              <w:rPr>
                <w:i/>
                <w:color w:val="FF0000"/>
              </w:rPr>
              <w:t>who used the research lesson</w:t>
            </w:r>
          </w:p>
        </w:tc>
        <w:tc>
          <w:tcPr>
            <w:tcW w:w="7140" w:type="dxa"/>
            <w:gridSpan w:val="5"/>
          </w:tcPr>
          <w:p w14:paraId="60F66FEB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Reflection (date, person, instrument): </w:t>
            </w:r>
            <w:r>
              <w:rPr>
                <w:i/>
                <w:color w:val="FF0000"/>
              </w:rPr>
              <w:t xml:space="preserve">who was present at the joint reflection, what instruments (note taking, audio recording, video recording…) were used?  </w:t>
            </w:r>
          </w:p>
        </w:tc>
      </w:tr>
      <w:tr w:rsidR="000100C0" w14:paraId="2DDAD876" w14:textId="77777777">
        <w:tc>
          <w:tcPr>
            <w:tcW w:w="3630" w:type="dxa"/>
            <w:gridSpan w:val="2"/>
          </w:tcPr>
          <w:p w14:paraId="03A05957" w14:textId="45E7728E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>Version:</w:t>
            </w:r>
            <w:r w:rsidR="00317F68">
              <w:t xml:space="preserve"> </w:t>
            </w:r>
            <w:r w:rsidRPr="00317F68">
              <w:rPr>
                <w:i/>
                <w:color w:val="FF0000"/>
              </w:rPr>
              <w:t>#</w:t>
            </w:r>
          </w:p>
          <w:p w14:paraId="399016E1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  <w:color w:val="FF0000"/>
              </w:rPr>
              <w:t>which version of the research lesson was used</w:t>
            </w:r>
          </w:p>
        </w:tc>
        <w:tc>
          <w:tcPr>
            <w:tcW w:w="3630" w:type="dxa"/>
            <w:gridSpan w:val="3"/>
          </w:tcPr>
          <w:p w14:paraId="67CA7906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Date: </w:t>
            </w:r>
            <w:r>
              <w:rPr>
                <w:i/>
                <w:color w:val="FF0000"/>
              </w:rPr>
              <w:t>when the implementation took place</w:t>
            </w:r>
          </w:p>
        </w:tc>
        <w:tc>
          <w:tcPr>
            <w:tcW w:w="4005" w:type="dxa"/>
            <w:gridSpan w:val="3"/>
          </w:tcPr>
          <w:p w14:paraId="5D91B95D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Place: </w:t>
            </w:r>
            <w:r>
              <w:rPr>
                <w:i/>
                <w:color w:val="FF0000"/>
              </w:rPr>
              <w:t>where the implementation took p</w:t>
            </w:r>
            <w:r>
              <w:rPr>
                <w:i/>
                <w:color w:val="FF0000"/>
              </w:rPr>
              <w:t>lace</w:t>
            </w:r>
          </w:p>
          <w:p w14:paraId="3A810AFD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</w:p>
        </w:tc>
        <w:tc>
          <w:tcPr>
            <w:tcW w:w="3135" w:type="dxa"/>
            <w:gridSpan w:val="2"/>
          </w:tcPr>
          <w:p w14:paraId="038F5C76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Context: </w:t>
            </w:r>
            <w:r>
              <w:rPr>
                <w:i/>
                <w:color w:val="FF0000"/>
              </w:rPr>
              <w:t>who used the materials (target group, group size ...)</w:t>
            </w:r>
          </w:p>
        </w:tc>
      </w:tr>
      <w:tr w:rsidR="000100C0" w14:paraId="33C15F35" w14:textId="77777777">
        <w:tc>
          <w:tcPr>
            <w:tcW w:w="14400" w:type="dxa"/>
            <w:gridSpan w:val="10"/>
            <w:shd w:val="clear" w:color="auto" w:fill="D9D9D9"/>
          </w:tcPr>
          <w:p w14:paraId="3FAEE62F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competence</w:t>
            </w:r>
          </w:p>
        </w:tc>
      </w:tr>
      <w:tr w:rsidR="000100C0" w14:paraId="7BD4733D" w14:textId="77777777">
        <w:tc>
          <w:tcPr>
            <w:tcW w:w="3630" w:type="dxa"/>
            <w:gridSpan w:val="2"/>
          </w:tcPr>
          <w:p w14:paraId="1C6E4EB2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General</w:t>
            </w:r>
          </w:p>
        </w:tc>
        <w:tc>
          <w:tcPr>
            <w:tcW w:w="3630" w:type="dxa"/>
            <w:gridSpan w:val="3"/>
          </w:tcPr>
          <w:p w14:paraId="4ECDBF5B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A</w:t>
            </w:r>
          </w:p>
        </w:tc>
        <w:tc>
          <w:tcPr>
            <w:tcW w:w="4005" w:type="dxa"/>
            <w:gridSpan w:val="3"/>
            <w:shd w:val="clear" w:color="auto" w:fill="F2F2F2"/>
          </w:tcPr>
          <w:p w14:paraId="4632E4D8" w14:textId="1C7A83F8" w:rsidR="000100C0" w:rsidRDefault="0031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B</w:t>
            </w:r>
          </w:p>
        </w:tc>
        <w:tc>
          <w:tcPr>
            <w:tcW w:w="3135" w:type="dxa"/>
            <w:gridSpan w:val="2"/>
          </w:tcPr>
          <w:p w14:paraId="298203B1" w14:textId="75915B0B" w:rsidR="000100C0" w:rsidRDefault="0031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C</w:t>
            </w:r>
          </w:p>
        </w:tc>
      </w:tr>
      <w:tr w:rsidR="000100C0" w14:paraId="78D7BAAD" w14:textId="77777777">
        <w:tc>
          <w:tcPr>
            <w:tcW w:w="3630" w:type="dxa"/>
            <w:gridSpan w:val="2"/>
          </w:tcPr>
          <w:p w14:paraId="2055F87A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>which competences are expected to exist in order to use the material and the research lesson as intended; which problems are expected; if applicable, which diagnostic tools are to be used</w:t>
            </w:r>
          </w:p>
        </w:tc>
        <w:tc>
          <w:tcPr>
            <w:tcW w:w="3630" w:type="dxa"/>
            <w:gridSpan w:val="3"/>
          </w:tcPr>
          <w:p w14:paraId="1D2A29FA" w14:textId="51635BC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 xml:space="preserve">the competences the learner has already acquired; specific </w:t>
            </w:r>
            <w:r w:rsidR="00317F68">
              <w:rPr>
                <w:i/>
                <w:color w:val="FF0000"/>
              </w:rPr>
              <w:t>problems that</w:t>
            </w:r>
            <w:r>
              <w:rPr>
                <w:i/>
                <w:color w:val="FF0000"/>
              </w:rPr>
              <w:t xml:space="preserve"> are known / expected</w:t>
            </w:r>
          </w:p>
        </w:tc>
        <w:tc>
          <w:tcPr>
            <w:tcW w:w="4005" w:type="dxa"/>
            <w:gridSpan w:val="3"/>
          </w:tcPr>
          <w:p w14:paraId="7599247F" w14:textId="75B9141B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 xml:space="preserve">the competences the learner has already acquired; specific </w:t>
            </w:r>
            <w:r w:rsidR="00317F68">
              <w:rPr>
                <w:i/>
                <w:color w:val="FF0000"/>
              </w:rPr>
              <w:t>problems that</w:t>
            </w:r>
            <w:r>
              <w:rPr>
                <w:i/>
                <w:color w:val="FF0000"/>
              </w:rPr>
              <w:t xml:space="preserve"> are known / expected</w:t>
            </w:r>
          </w:p>
        </w:tc>
        <w:tc>
          <w:tcPr>
            <w:tcW w:w="3135" w:type="dxa"/>
            <w:gridSpan w:val="2"/>
          </w:tcPr>
          <w:p w14:paraId="0F1A23AF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the competences the learner has already acquired; specific problems that are known / expected</w:t>
            </w:r>
          </w:p>
        </w:tc>
      </w:tr>
      <w:tr w:rsidR="000100C0" w14:paraId="2905DF10" w14:textId="77777777">
        <w:tc>
          <w:tcPr>
            <w:tcW w:w="14400" w:type="dxa"/>
            <w:gridSpan w:val="10"/>
            <w:shd w:val="clear" w:color="auto" w:fill="D9D9D9"/>
          </w:tcPr>
          <w:p w14:paraId="07217158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competence (anticipated)</w:t>
            </w:r>
          </w:p>
        </w:tc>
      </w:tr>
      <w:tr w:rsidR="000100C0" w14:paraId="773EA43F" w14:textId="77777777">
        <w:tc>
          <w:tcPr>
            <w:tcW w:w="3630" w:type="dxa"/>
            <w:gridSpan w:val="2"/>
          </w:tcPr>
          <w:p w14:paraId="614B3516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General</w:t>
            </w:r>
          </w:p>
        </w:tc>
        <w:tc>
          <w:tcPr>
            <w:tcW w:w="3630" w:type="dxa"/>
            <w:gridSpan w:val="3"/>
          </w:tcPr>
          <w:p w14:paraId="1D4089C0" w14:textId="6D36AD3C" w:rsidR="000100C0" w:rsidRDefault="0031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A</w:t>
            </w:r>
          </w:p>
        </w:tc>
        <w:tc>
          <w:tcPr>
            <w:tcW w:w="4005" w:type="dxa"/>
            <w:gridSpan w:val="3"/>
            <w:shd w:val="clear" w:color="auto" w:fill="F2F2F2"/>
          </w:tcPr>
          <w:p w14:paraId="4FF14EC9" w14:textId="71545B6C" w:rsidR="000100C0" w:rsidRDefault="0031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B</w:t>
            </w:r>
          </w:p>
        </w:tc>
        <w:tc>
          <w:tcPr>
            <w:tcW w:w="3135" w:type="dxa"/>
            <w:gridSpan w:val="2"/>
          </w:tcPr>
          <w:p w14:paraId="77684C28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C</w:t>
            </w:r>
          </w:p>
        </w:tc>
      </w:tr>
      <w:tr w:rsidR="000100C0" w14:paraId="1F0480BA" w14:textId="77777777">
        <w:tc>
          <w:tcPr>
            <w:tcW w:w="3630" w:type="dxa"/>
            <w:gridSpan w:val="2"/>
          </w:tcPr>
          <w:p w14:paraId="392FFFB2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>what skills/abilities should be available after the lesson; what tools are used to identify those skills/abilities; which common problems are known / expected</w:t>
            </w:r>
          </w:p>
        </w:tc>
        <w:tc>
          <w:tcPr>
            <w:tcW w:w="3630" w:type="dxa"/>
            <w:gridSpan w:val="3"/>
          </w:tcPr>
          <w:p w14:paraId="01711E6B" w14:textId="736AD6D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>the</w:t>
            </w:r>
            <w:r>
              <w:rPr>
                <w:i/>
                <w:color w:val="FF0000"/>
              </w:rPr>
              <w:t xml:space="preserve"> learner’s competences after the research lesson; known </w:t>
            </w:r>
            <w:r>
              <w:rPr>
                <w:i/>
                <w:color w:val="FF0000"/>
              </w:rPr>
              <w:t>problems</w:t>
            </w:r>
            <w:r>
              <w:rPr>
                <w:i/>
                <w:color w:val="FF0000"/>
              </w:rPr>
              <w:t xml:space="preserve"> to be tackled</w:t>
            </w:r>
          </w:p>
        </w:tc>
        <w:tc>
          <w:tcPr>
            <w:tcW w:w="4005" w:type="dxa"/>
            <w:gridSpan w:val="3"/>
            <w:shd w:val="clear" w:color="auto" w:fill="F2F2F2"/>
          </w:tcPr>
          <w:p w14:paraId="6BA89EAC" w14:textId="72E04BFD" w:rsidR="000100C0" w:rsidRDefault="0031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>the learner’s</w:t>
            </w:r>
            <w:r w:rsidR="008D67CA">
              <w:rPr>
                <w:i/>
                <w:color w:val="FF0000"/>
              </w:rPr>
              <w:t xml:space="preserve"> competences after the research lesson; known</w:t>
            </w:r>
            <w:r w:rsidR="008D67CA">
              <w:rPr>
                <w:i/>
                <w:color w:val="FF0000"/>
              </w:rPr>
              <w:t xml:space="preserve"> problems</w:t>
            </w:r>
            <w:r w:rsidR="008D67CA">
              <w:rPr>
                <w:i/>
                <w:color w:val="FF0000"/>
              </w:rPr>
              <w:t xml:space="preserve"> to be tackled</w:t>
            </w:r>
          </w:p>
        </w:tc>
        <w:tc>
          <w:tcPr>
            <w:tcW w:w="3135" w:type="dxa"/>
            <w:gridSpan w:val="2"/>
          </w:tcPr>
          <w:p w14:paraId="3EDC2858" w14:textId="70315561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 xml:space="preserve">the </w:t>
            </w:r>
            <w:r>
              <w:rPr>
                <w:i/>
                <w:color w:val="FF0000"/>
              </w:rPr>
              <w:t xml:space="preserve">learner’s competences after the research lesson; known </w:t>
            </w:r>
            <w:r>
              <w:rPr>
                <w:i/>
                <w:color w:val="FF0000"/>
              </w:rPr>
              <w:t>problems</w:t>
            </w:r>
            <w:r>
              <w:rPr>
                <w:i/>
                <w:color w:val="FF0000"/>
              </w:rPr>
              <w:t xml:space="preserve"> to be tackled</w:t>
            </w:r>
          </w:p>
        </w:tc>
      </w:tr>
      <w:tr w:rsidR="000100C0" w14:paraId="2DCB8C55" w14:textId="77777777">
        <w:tc>
          <w:tcPr>
            <w:tcW w:w="14400" w:type="dxa"/>
            <w:gridSpan w:val="10"/>
            <w:shd w:val="clear" w:color="auto" w:fill="D9D9D9"/>
          </w:tcPr>
          <w:p w14:paraId="0ACB215C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performance (anticipated)</w:t>
            </w:r>
          </w:p>
        </w:tc>
      </w:tr>
      <w:tr w:rsidR="000100C0" w14:paraId="71224BAD" w14:textId="77777777">
        <w:tc>
          <w:tcPr>
            <w:tcW w:w="3630" w:type="dxa"/>
            <w:gridSpan w:val="2"/>
          </w:tcPr>
          <w:p w14:paraId="74D35E69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General</w:t>
            </w:r>
          </w:p>
        </w:tc>
        <w:tc>
          <w:tcPr>
            <w:tcW w:w="3630" w:type="dxa"/>
            <w:gridSpan w:val="3"/>
          </w:tcPr>
          <w:p w14:paraId="6BD9D190" w14:textId="43A661FD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Learner </w:t>
            </w:r>
            <w:r>
              <w:t>A</w:t>
            </w:r>
          </w:p>
        </w:tc>
        <w:tc>
          <w:tcPr>
            <w:tcW w:w="4005" w:type="dxa"/>
            <w:gridSpan w:val="3"/>
            <w:shd w:val="clear" w:color="auto" w:fill="F2F2F2"/>
          </w:tcPr>
          <w:p w14:paraId="1E495F0D" w14:textId="6109FC1A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Learner </w:t>
            </w:r>
            <w:r>
              <w:t>B</w:t>
            </w:r>
          </w:p>
        </w:tc>
        <w:tc>
          <w:tcPr>
            <w:tcW w:w="3135" w:type="dxa"/>
            <w:gridSpan w:val="2"/>
          </w:tcPr>
          <w:p w14:paraId="7FD03230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C</w:t>
            </w:r>
          </w:p>
        </w:tc>
      </w:tr>
      <w:tr w:rsidR="000100C0" w14:paraId="16678FB4" w14:textId="77777777">
        <w:tc>
          <w:tcPr>
            <w:tcW w:w="3630" w:type="dxa"/>
            <w:gridSpan w:val="2"/>
          </w:tcPr>
          <w:p w14:paraId="4BBE2FF2" w14:textId="57195F70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 xml:space="preserve">which performance is expected to be observed during </w:t>
            </w:r>
            <w:r>
              <w:rPr>
                <w:i/>
                <w:color w:val="FF0000"/>
              </w:rPr>
              <w:t xml:space="preserve">the research lesson; </w:t>
            </w:r>
            <w:r>
              <w:rPr>
                <w:i/>
                <w:color w:val="FF0000"/>
              </w:rPr>
              <w:lastRenderedPageBreak/>
              <w:t xml:space="preserve">which diagnostic instruments will be used </w:t>
            </w:r>
          </w:p>
        </w:tc>
        <w:tc>
          <w:tcPr>
            <w:tcW w:w="3630" w:type="dxa"/>
            <w:gridSpan w:val="3"/>
          </w:tcPr>
          <w:p w14:paraId="5A4239BE" w14:textId="5591563E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lastRenderedPageBreak/>
              <w:t xml:space="preserve">which performance is expected </w:t>
            </w:r>
            <w:r w:rsidR="00317F68">
              <w:rPr>
                <w:i/>
                <w:color w:val="FF0000"/>
              </w:rPr>
              <w:t>to</w:t>
            </w:r>
            <w:r>
              <w:rPr>
                <w:i/>
                <w:color w:val="FF0000"/>
              </w:rPr>
              <w:t xml:space="preserve"> be observed  </w:t>
            </w:r>
          </w:p>
        </w:tc>
        <w:tc>
          <w:tcPr>
            <w:tcW w:w="4005" w:type="dxa"/>
            <w:gridSpan w:val="3"/>
            <w:shd w:val="clear" w:color="auto" w:fill="F2F2F2"/>
          </w:tcPr>
          <w:p w14:paraId="39AE1E44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 xml:space="preserve">which performance is expected to be observed </w:t>
            </w:r>
          </w:p>
        </w:tc>
        <w:tc>
          <w:tcPr>
            <w:tcW w:w="3135" w:type="dxa"/>
            <w:gridSpan w:val="2"/>
          </w:tcPr>
          <w:p w14:paraId="67CBF449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 xml:space="preserve">which performance is expected to be observed </w:t>
            </w:r>
          </w:p>
        </w:tc>
      </w:tr>
      <w:tr w:rsidR="000100C0" w14:paraId="1C8E3075" w14:textId="77777777">
        <w:tc>
          <w:tcPr>
            <w:tcW w:w="14400" w:type="dxa"/>
            <w:gridSpan w:val="10"/>
            <w:shd w:val="clear" w:color="auto" w:fill="D9D9D9"/>
          </w:tcPr>
          <w:p w14:paraId="1E00B78C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Observed performance</w:t>
            </w:r>
          </w:p>
        </w:tc>
      </w:tr>
      <w:tr w:rsidR="000100C0" w14:paraId="7FBA35BB" w14:textId="77777777">
        <w:tc>
          <w:tcPr>
            <w:tcW w:w="3630" w:type="dxa"/>
            <w:gridSpan w:val="2"/>
          </w:tcPr>
          <w:p w14:paraId="15E5ADA2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General</w:t>
            </w:r>
          </w:p>
        </w:tc>
        <w:tc>
          <w:tcPr>
            <w:tcW w:w="3630" w:type="dxa"/>
            <w:gridSpan w:val="3"/>
          </w:tcPr>
          <w:p w14:paraId="2742CB03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A</w:t>
            </w:r>
          </w:p>
        </w:tc>
        <w:tc>
          <w:tcPr>
            <w:tcW w:w="4005" w:type="dxa"/>
            <w:gridSpan w:val="3"/>
            <w:shd w:val="clear" w:color="auto" w:fill="F2F2F2"/>
          </w:tcPr>
          <w:p w14:paraId="4872FD8B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B</w:t>
            </w:r>
          </w:p>
        </w:tc>
        <w:tc>
          <w:tcPr>
            <w:tcW w:w="3135" w:type="dxa"/>
            <w:gridSpan w:val="2"/>
          </w:tcPr>
          <w:p w14:paraId="7E7593F6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C</w:t>
            </w:r>
          </w:p>
        </w:tc>
      </w:tr>
      <w:tr w:rsidR="000100C0" w14:paraId="1F3A1044" w14:textId="77777777">
        <w:tc>
          <w:tcPr>
            <w:tcW w:w="3630" w:type="dxa"/>
            <w:gridSpan w:val="2"/>
          </w:tcPr>
          <w:p w14:paraId="25AC4065" w14:textId="5B22916B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 xml:space="preserve">the performance to be observed; anticipated </w:t>
            </w:r>
            <w:r>
              <w:rPr>
                <w:i/>
                <w:color w:val="FF0000"/>
              </w:rPr>
              <w:t>problems during observation; criteria to evaluate performance (if possible)</w:t>
            </w:r>
          </w:p>
        </w:tc>
        <w:tc>
          <w:tcPr>
            <w:tcW w:w="3630" w:type="dxa"/>
            <w:gridSpan w:val="3"/>
          </w:tcPr>
          <w:p w14:paraId="5C2F2719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>performance observed</w:t>
            </w:r>
          </w:p>
        </w:tc>
        <w:tc>
          <w:tcPr>
            <w:tcW w:w="4005" w:type="dxa"/>
            <w:gridSpan w:val="3"/>
          </w:tcPr>
          <w:p w14:paraId="17FBE411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>performance observed</w:t>
            </w:r>
          </w:p>
        </w:tc>
        <w:tc>
          <w:tcPr>
            <w:tcW w:w="3135" w:type="dxa"/>
            <w:gridSpan w:val="2"/>
          </w:tcPr>
          <w:p w14:paraId="35692EED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performance observed</w:t>
            </w:r>
          </w:p>
        </w:tc>
      </w:tr>
      <w:tr w:rsidR="000100C0" w14:paraId="2FBC1FAC" w14:textId="77777777">
        <w:tc>
          <w:tcPr>
            <w:tcW w:w="14400" w:type="dxa"/>
            <w:gridSpan w:val="10"/>
          </w:tcPr>
          <w:p w14:paraId="118ED633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Necessary changes in the research lesson: </w:t>
            </w:r>
            <w:r>
              <w:rPr>
                <w:i/>
                <w:color w:val="FF0000"/>
              </w:rPr>
              <w:t>what should be changed and why</w:t>
            </w:r>
          </w:p>
        </w:tc>
      </w:tr>
      <w:tr w:rsidR="000100C0" w14:paraId="2DFAEC8E" w14:textId="77777777">
        <w:tc>
          <w:tcPr>
            <w:tcW w:w="14400" w:type="dxa"/>
            <w:gridSpan w:val="10"/>
          </w:tcPr>
          <w:p w14:paraId="5F17C55A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Remarks: </w:t>
            </w:r>
            <w:r>
              <w:rPr>
                <w:i/>
                <w:color w:val="FF0000"/>
              </w:rPr>
              <w:t>additional information</w:t>
            </w:r>
          </w:p>
        </w:tc>
      </w:tr>
      <w:tr w:rsidR="000100C0" w14:paraId="7569331D" w14:textId="77777777">
        <w:tc>
          <w:tcPr>
            <w:tcW w:w="14400" w:type="dxa"/>
            <w:gridSpan w:val="10"/>
            <w:shd w:val="clear" w:color="auto" w:fill="D9D9D9"/>
          </w:tcPr>
          <w:p w14:paraId="0E51DBC8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LESSON</w:t>
            </w:r>
          </w:p>
        </w:tc>
      </w:tr>
      <w:tr w:rsidR="000100C0" w14:paraId="54E3CA39" w14:textId="77777777">
        <w:tc>
          <w:tcPr>
            <w:tcW w:w="1815" w:type="dxa"/>
          </w:tcPr>
          <w:p w14:paraId="5FDAC6DC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phase / activity / material</w:t>
            </w:r>
          </w:p>
        </w:tc>
        <w:tc>
          <w:tcPr>
            <w:tcW w:w="1965" w:type="dxa"/>
            <w:gridSpan w:val="2"/>
          </w:tcPr>
          <w:p w14:paraId="670BD257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A</w:t>
            </w:r>
          </w:p>
          <w:p w14:paraId="4B914D70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anticipated</w:t>
            </w:r>
          </w:p>
        </w:tc>
        <w:tc>
          <w:tcPr>
            <w:tcW w:w="2115" w:type="dxa"/>
            <w:shd w:val="clear" w:color="auto" w:fill="F2F2F2"/>
          </w:tcPr>
          <w:p w14:paraId="2054A8DE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A</w:t>
            </w:r>
          </w:p>
          <w:p w14:paraId="6ADF04B1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reaction / performance</w:t>
            </w:r>
          </w:p>
        </w:tc>
        <w:tc>
          <w:tcPr>
            <w:tcW w:w="2340" w:type="dxa"/>
            <w:gridSpan w:val="2"/>
          </w:tcPr>
          <w:p w14:paraId="08C3F569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B</w:t>
            </w:r>
          </w:p>
          <w:p w14:paraId="60AA8167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anticipated</w:t>
            </w:r>
          </w:p>
        </w:tc>
        <w:tc>
          <w:tcPr>
            <w:tcW w:w="2325" w:type="dxa"/>
            <w:shd w:val="clear" w:color="auto" w:fill="F2F2F2"/>
          </w:tcPr>
          <w:p w14:paraId="08333878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B</w:t>
            </w:r>
          </w:p>
          <w:p w14:paraId="300A0439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reaction / performance</w:t>
            </w:r>
          </w:p>
        </w:tc>
        <w:tc>
          <w:tcPr>
            <w:tcW w:w="2025" w:type="dxa"/>
            <w:gridSpan w:val="2"/>
          </w:tcPr>
          <w:p w14:paraId="0B50D421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C</w:t>
            </w:r>
          </w:p>
          <w:p w14:paraId="36E6AC2A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anticipated</w:t>
            </w:r>
          </w:p>
        </w:tc>
        <w:tc>
          <w:tcPr>
            <w:tcW w:w="1815" w:type="dxa"/>
            <w:shd w:val="clear" w:color="auto" w:fill="F2F2F2"/>
          </w:tcPr>
          <w:p w14:paraId="4A67873F" w14:textId="58319BEC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Learner </w:t>
            </w:r>
            <w:r>
              <w:t>C</w:t>
            </w:r>
          </w:p>
          <w:p w14:paraId="00BC5A60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reaction / performance</w:t>
            </w:r>
          </w:p>
        </w:tc>
      </w:tr>
      <w:tr w:rsidR="000100C0" w14:paraId="267FE9BE" w14:textId="77777777">
        <w:tc>
          <w:tcPr>
            <w:tcW w:w="1815" w:type="dxa"/>
          </w:tcPr>
          <w:p w14:paraId="41D1D323" w14:textId="77777777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 xml:space="preserve">Phase, </w:t>
            </w:r>
            <w:proofErr w:type="gramStart"/>
            <w:r>
              <w:rPr>
                <w:i/>
                <w:color w:val="FF0000"/>
              </w:rPr>
              <w:t>activity,  material</w:t>
            </w:r>
            <w:proofErr w:type="gramEnd"/>
            <w:r>
              <w:rPr>
                <w:i/>
                <w:color w:val="FF0000"/>
              </w:rPr>
              <w:t xml:space="preserve">  - brief description;  instructions should always come with material</w:t>
            </w:r>
          </w:p>
        </w:tc>
        <w:tc>
          <w:tcPr>
            <w:tcW w:w="1965" w:type="dxa"/>
            <w:gridSpan w:val="2"/>
          </w:tcPr>
          <w:p w14:paraId="299DB045" w14:textId="21D96A0E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the learner’s expected</w:t>
            </w:r>
            <w:r>
              <w:rPr>
                <w:i/>
                <w:color w:val="FF0000"/>
              </w:rPr>
              <w:t xml:space="preserve"> reaction</w:t>
            </w:r>
            <w:r>
              <w:rPr>
                <w:i/>
                <w:color w:val="FF0000"/>
              </w:rPr>
              <w:t xml:space="preserve"> prior to the research lesson</w:t>
            </w:r>
          </w:p>
        </w:tc>
        <w:tc>
          <w:tcPr>
            <w:tcW w:w="2115" w:type="dxa"/>
            <w:shd w:val="clear" w:color="auto" w:fill="F2F2F2"/>
          </w:tcPr>
          <w:p w14:paraId="218016A4" w14:textId="4958E69A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the learner’s</w:t>
            </w:r>
            <w:r>
              <w:rPr>
                <w:i/>
                <w:color w:val="FF0000"/>
              </w:rPr>
              <w:t xml:space="preserve"> ac</w:t>
            </w:r>
            <w:r>
              <w:rPr>
                <w:i/>
                <w:color w:val="FF0000"/>
              </w:rPr>
              <w:t>tual</w:t>
            </w:r>
            <w:r>
              <w:rPr>
                <w:i/>
                <w:color w:val="FF0000"/>
              </w:rPr>
              <w:t xml:space="preserve"> reaction during - filled in </w:t>
            </w:r>
            <w:r>
              <w:rPr>
                <w:i/>
                <w:color w:val="FF0000"/>
              </w:rPr>
              <w:t xml:space="preserve">during or after observation </w:t>
            </w:r>
          </w:p>
        </w:tc>
        <w:tc>
          <w:tcPr>
            <w:tcW w:w="2340" w:type="dxa"/>
            <w:gridSpan w:val="2"/>
          </w:tcPr>
          <w:p w14:paraId="49F167AC" w14:textId="68BFA0C3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the learner’s expected</w:t>
            </w:r>
            <w:r>
              <w:rPr>
                <w:i/>
                <w:color w:val="FF0000"/>
              </w:rPr>
              <w:t xml:space="preserve"> reaction </w:t>
            </w:r>
            <w:r>
              <w:rPr>
                <w:i/>
                <w:color w:val="FF0000"/>
              </w:rPr>
              <w:t>prior to the research lesson</w:t>
            </w:r>
          </w:p>
          <w:p w14:paraId="4D230002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</w:p>
        </w:tc>
        <w:tc>
          <w:tcPr>
            <w:tcW w:w="2325" w:type="dxa"/>
            <w:shd w:val="clear" w:color="auto" w:fill="F2F2F2"/>
          </w:tcPr>
          <w:p w14:paraId="52C4345A" w14:textId="729384A0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 xml:space="preserve">the learner’s </w:t>
            </w:r>
            <w:r>
              <w:rPr>
                <w:i/>
                <w:color w:val="FF0000"/>
              </w:rPr>
              <w:t>actual</w:t>
            </w:r>
            <w:r>
              <w:rPr>
                <w:i/>
                <w:color w:val="FF0000"/>
              </w:rPr>
              <w:t xml:space="preserve"> reaction during - filled in </w:t>
            </w:r>
            <w:bookmarkStart w:id="0" w:name="_GoBack"/>
            <w:bookmarkEnd w:id="0"/>
            <w:r>
              <w:rPr>
                <w:i/>
                <w:color w:val="FF0000"/>
              </w:rPr>
              <w:t>during or after observation</w:t>
            </w:r>
          </w:p>
        </w:tc>
        <w:tc>
          <w:tcPr>
            <w:tcW w:w="2025" w:type="dxa"/>
            <w:gridSpan w:val="2"/>
          </w:tcPr>
          <w:p w14:paraId="4C19428D" w14:textId="690ABA8B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the learner’s expected </w:t>
            </w:r>
            <w:r>
              <w:rPr>
                <w:i/>
                <w:color w:val="FF0000"/>
              </w:rPr>
              <w:t xml:space="preserve">reaction </w:t>
            </w:r>
            <w:r>
              <w:rPr>
                <w:i/>
                <w:color w:val="FF0000"/>
              </w:rPr>
              <w:t>prior to the research lesson</w:t>
            </w:r>
          </w:p>
        </w:tc>
        <w:tc>
          <w:tcPr>
            <w:tcW w:w="1815" w:type="dxa"/>
            <w:shd w:val="clear" w:color="auto" w:fill="F2F2F2"/>
          </w:tcPr>
          <w:p w14:paraId="001AFD9C" w14:textId="14603188" w:rsidR="000100C0" w:rsidRDefault="008D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FF0000"/>
              </w:rPr>
              <w:t xml:space="preserve">the </w:t>
            </w:r>
            <w:r w:rsidR="00317F68">
              <w:rPr>
                <w:i/>
                <w:color w:val="FF0000"/>
              </w:rPr>
              <w:t>learner’s actual</w:t>
            </w:r>
            <w:r>
              <w:rPr>
                <w:i/>
                <w:color w:val="FF0000"/>
              </w:rPr>
              <w:t xml:space="preserve"> reaction during - filled in</w:t>
            </w:r>
            <w:r>
              <w:rPr>
                <w:i/>
                <w:color w:val="FF0000"/>
              </w:rPr>
              <w:t xml:space="preserve"> during or after observation</w:t>
            </w:r>
          </w:p>
        </w:tc>
      </w:tr>
      <w:tr w:rsidR="000100C0" w14:paraId="67F06915" w14:textId="77777777">
        <w:tc>
          <w:tcPr>
            <w:tcW w:w="1815" w:type="dxa"/>
          </w:tcPr>
          <w:p w14:paraId="1436EDFA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65" w:type="dxa"/>
            <w:gridSpan w:val="2"/>
          </w:tcPr>
          <w:p w14:paraId="1A544A6B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15" w:type="dxa"/>
            <w:shd w:val="clear" w:color="auto" w:fill="F2F2F2"/>
          </w:tcPr>
          <w:p w14:paraId="2EB79FFF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40" w:type="dxa"/>
            <w:gridSpan w:val="2"/>
          </w:tcPr>
          <w:p w14:paraId="5581CB28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25" w:type="dxa"/>
            <w:shd w:val="clear" w:color="auto" w:fill="F2F2F2"/>
          </w:tcPr>
          <w:p w14:paraId="6F5BAF58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25" w:type="dxa"/>
            <w:gridSpan w:val="2"/>
          </w:tcPr>
          <w:p w14:paraId="2B62BFCD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shd w:val="clear" w:color="auto" w:fill="F2F2F2"/>
          </w:tcPr>
          <w:p w14:paraId="0664E6A1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100C0" w14:paraId="21390F8F" w14:textId="77777777">
        <w:tc>
          <w:tcPr>
            <w:tcW w:w="1815" w:type="dxa"/>
          </w:tcPr>
          <w:p w14:paraId="0CFC261F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65" w:type="dxa"/>
            <w:gridSpan w:val="2"/>
          </w:tcPr>
          <w:p w14:paraId="404F1E6C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15" w:type="dxa"/>
            <w:shd w:val="clear" w:color="auto" w:fill="F2F2F2"/>
          </w:tcPr>
          <w:p w14:paraId="364EE0B0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40" w:type="dxa"/>
            <w:gridSpan w:val="2"/>
          </w:tcPr>
          <w:p w14:paraId="0B0E9669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25" w:type="dxa"/>
            <w:shd w:val="clear" w:color="auto" w:fill="F2F2F2"/>
          </w:tcPr>
          <w:p w14:paraId="49ACDEC9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25" w:type="dxa"/>
            <w:gridSpan w:val="2"/>
          </w:tcPr>
          <w:p w14:paraId="07EB980B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shd w:val="clear" w:color="auto" w:fill="F2F2F2"/>
          </w:tcPr>
          <w:p w14:paraId="74349B5C" w14:textId="77777777" w:rsidR="000100C0" w:rsidRDefault="0001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516B399" w14:textId="77777777" w:rsidR="000100C0" w:rsidRDefault="000100C0"/>
    <w:sectPr w:rsidR="000100C0">
      <w:headerReference w:type="default" r:id="rId6"/>
      <w:footerReference w:type="default" r:id="rId7"/>
      <w:pgSz w:w="16838" w:h="11906"/>
      <w:pgMar w:top="1417" w:right="1417" w:bottom="141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877BB" w14:textId="77777777" w:rsidR="008D67CA" w:rsidRDefault="008D67CA">
      <w:pPr>
        <w:spacing w:after="0" w:line="240" w:lineRule="auto"/>
      </w:pPr>
      <w:r>
        <w:separator/>
      </w:r>
    </w:p>
  </w:endnote>
  <w:endnote w:type="continuationSeparator" w:id="0">
    <w:p w14:paraId="18FE1B1D" w14:textId="77777777" w:rsidR="008D67CA" w:rsidRDefault="008D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6BF2" w14:textId="77777777" w:rsidR="000100C0" w:rsidRDefault="008D6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  <w:jc w:val="right"/>
    </w:pPr>
    <w:r>
      <w:t>© Mewald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 w:rsidR="00317F68">
      <w:fldChar w:fldCharType="separate"/>
    </w:r>
    <w:r w:rsidR="00317F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610D1" w14:textId="77777777" w:rsidR="008D67CA" w:rsidRDefault="008D67CA">
      <w:pPr>
        <w:spacing w:after="0" w:line="240" w:lineRule="auto"/>
      </w:pPr>
      <w:r>
        <w:separator/>
      </w:r>
    </w:p>
  </w:footnote>
  <w:footnote w:type="continuationSeparator" w:id="0">
    <w:p w14:paraId="22545DFF" w14:textId="77777777" w:rsidR="008D67CA" w:rsidRDefault="008D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E4BD" w14:textId="77777777" w:rsidR="000100C0" w:rsidRDefault="008D6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</w:pPr>
    <w:r>
      <w:t>Lesson Study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00C0"/>
    <w:rsid w:val="000100C0"/>
    <w:rsid w:val="00317F68"/>
    <w:rsid w:val="008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A306"/>
  <w15:docId w15:val="{1B94BC42-F582-49B4-B614-6BA1CBD0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Mewald</cp:lastModifiedBy>
  <cp:revision>3</cp:revision>
  <dcterms:created xsi:type="dcterms:W3CDTF">2019-03-02T10:27:00Z</dcterms:created>
  <dcterms:modified xsi:type="dcterms:W3CDTF">2019-03-02T10:30:00Z</dcterms:modified>
</cp:coreProperties>
</file>